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3C" w:rsidRPr="003F61A9" w:rsidRDefault="003F61A9">
      <w:pPr>
        <w:rPr>
          <w:b/>
          <w:sz w:val="24"/>
          <w:szCs w:val="24"/>
        </w:rPr>
      </w:pPr>
      <w:r w:rsidRPr="003F61A9">
        <w:rPr>
          <w:b/>
          <w:sz w:val="24"/>
          <w:szCs w:val="24"/>
        </w:rPr>
        <w:t>Wire Colors:</w:t>
      </w:r>
    </w:p>
    <w:p w:rsidR="003F61A9" w:rsidRDefault="003F61A9">
      <w:r>
        <w:t>White Wire – Ground</w:t>
      </w:r>
    </w:p>
    <w:p w:rsidR="003F61A9" w:rsidRDefault="003F61A9">
      <w:r>
        <w:t>Red Wire – Brake</w:t>
      </w:r>
    </w:p>
    <w:p w:rsidR="003F61A9" w:rsidRDefault="003F61A9">
      <w:r>
        <w:t>Black Wire – Tail Light</w:t>
      </w:r>
    </w:p>
    <w:p w:rsidR="003F61A9" w:rsidRDefault="003F61A9">
      <w:bookmarkStart w:id="0" w:name="_GoBack"/>
      <w:bookmarkEnd w:id="0"/>
    </w:p>
    <w:sectPr w:rsidR="003F6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A9"/>
    <w:rsid w:val="003F61A9"/>
    <w:rsid w:val="00A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564F"/>
  <w15:chartTrackingRefBased/>
  <w15:docId w15:val="{EDC010A2-BFC4-46F4-B6BA-1842E2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CS2</dc:creator>
  <cp:keywords/>
  <dc:description/>
  <cp:lastModifiedBy>CS2</cp:lastModifiedBy>
  <cp:revision>1</cp:revision>
  <dcterms:created xsi:type="dcterms:W3CDTF">2018-09-21T14:27:00Z</dcterms:created>
  <dcterms:modified xsi:type="dcterms:W3CDTF">2018-09-21T14:29:00Z</dcterms:modified>
</cp:coreProperties>
</file>